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02B5" w14:textId="1F830CE8" w:rsidR="00A67FA6" w:rsidRPr="00A67FA6" w:rsidRDefault="00A67FA6" w:rsidP="00A67FA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67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AARAO Scholarship Program</w:t>
      </w:r>
    </w:p>
    <w:p w14:paraId="4747D494" w14:textId="77777777" w:rsidR="00A67FA6" w:rsidRPr="00A67FA6" w:rsidRDefault="00A67FA6" w:rsidP="00A67FA6">
      <w:pPr>
        <w:shd w:val="clear" w:color="auto" w:fill="FFFFFF"/>
        <w:spacing w:after="0" w:line="235" w:lineRule="atLeast"/>
        <w:textAlignment w:val="baseline"/>
        <w:rPr>
          <w:rFonts w:ascii="inherit" w:eastAsia="Times New Roman" w:hAnsi="inherit" w:cs="Segoe UI"/>
          <w:color w:val="242424"/>
          <w:kern w:val="0"/>
          <w:sz w:val="36"/>
          <w:szCs w:val="36"/>
          <w:bdr w:val="none" w:sz="0" w:space="0" w:color="auto" w:frame="1"/>
          <w14:ligatures w14:val="none"/>
        </w:rPr>
      </w:pPr>
    </w:p>
    <w:p w14:paraId="692DD4A4" w14:textId="46BC77AC" w:rsidR="00895531" w:rsidRPr="00895531" w:rsidRDefault="00895531" w:rsidP="00895531">
      <w:p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Scholarship Details</w:t>
      </w:r>
    </w:p>
    <w:p w14:paraId="1E437EC2" w14:textId="77777777" w:rsidR="00895531" w:rsidRPr="00895531" w:rsidRDefault="00895531" w:rsidP="00895531">
      <w:p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89553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These scholarships are first-year awards, intended to assist students with the costs of their initial year of post-secondary study. Each year, AARAO will award a total of </w:t>
      </w: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seven scholarships</w:t>
      </w:r>
      <w:r w:rsidRPr="0089553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:</w:t>
      </w:r>
    </w:p>
    <w:p w14:paraId="1E629086" w14:textId="77777777" w:rsidR="00895531" w:rsidRPr="00895531" w:rsidRDefault="00895531" w:rsidP="00895531">
      <w:pPr>
        <w:numPr>
          <w:ilvl w:val="0"/>
          <w:numId w:val="1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Two (2) scholarships</w:t>
      </w:r>
      <w:r w:rsidRPr="0089553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 valued at </w:t>
      </w: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$5,000</w:t>
      </w:r>
      <w:r w:rsidRPr="0089553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 each.</w:t>
      </w:r>
    </w:p>
    <w:p w14:paraId="464F396C" w14:textId="77777777" w:rsidR="00895531" w:rsidRPr="00895531" w:rsidRDefault="00895531" w:rsidP="00895531">
      <w:pPr>
        <w:numPr>
          <w:ilvl w:val="0"/>
          <w:numId w:val="1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Five (5) scholarships</w:t>
      </w:r>
      <w:r w:rsidRPr="0089553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 valued at </w:t>
      </w: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$2,000</w:t>
      </w:r>
      <w:r w:rsidRPr="0089553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 each.</w:t>
      </w:r>
    </w:p>
    <w:p w14:paraId="27C9DF0A" w14:textId="77777777" w:rsidR="00A67FA6" w:rsidRDefault="00A67FA6" w:rsidP="00895531">
      <w:pPr>
        <w:shd w:val="clear" w:color="auto" w:fill="FFFFFF"/>
        <w:spacing w:after="0" w:line="235" w:lineRule="atLeast"/>
        <w:textAlignment w:val="baseline"/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685ACEC8" w14:textId="7D75B5BC" w:rsidR="00895531" w:rsidRPr="00895531" w:rsidRDefault="00895531" w:rsidP="00895531">
      <w:p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The Nomination Process</w:t>
      </w:r>
    </w:p>
    <w:p w14:paraId="7EBBB3BB" w14:textId="77777777" w:rsidR="00895531" w:rsidRPr="00895531" w:rsidRDefault="00895531" w:rsidP="00895531">
      <w:p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89553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Each secondary school is invited to nominate </w:t>
      </w: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a maximum of two students</w:t>
      </w:r>
      <w:r w:rsidRPr="0089553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 per year. To ensure we support a diverse range of educational paths, the nominations must be split as follows:</w:t>
      </w:r>
    </w:p>
    <w:p w14:paraId="01EB0E6A" w14:textId="77777777" w:rsidR="00895531" w:rsidRPr="00895531" w:rsidRDefault="00895531" w:rsidP="00895531">
      <w:pPr>
        <w:numPr>
          <w:ilvl w:val="0"/>
          <w:numId w:val="2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One student</w:t>
      </w:r>
      <w:r w:rsidRPr="0089553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 planning to attend an AARAO member </w:t>
      </w: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university</w:t>
      </w:r>
      <w:r w:rsidRPr="0089553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.</w:t>
      </w:r>
    </w:p>
    <w:p w14:paraId="3194A730" w14:textId="77777777" w:rsidR="00895531" w:rsidRPr="00895531" w:rsidRDefault="00895531" w:rsidP="00895531">
      <w:pPr>
        <w:numPr>
          <w:ilvl w:val="0"/>
          <w:numId w:val="2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One student</w:t>
      </w:r>
      <w:r w:rsidRPr="0089553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 planning to attend an AARAO member </w:t>
      </w: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college</w:t>
      </w:r>
      <w:r w:rsidRPr="0089553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.</w:t>
      </w:r>
    </w:p>
    <w:p w14:paraId="2EDEBC80" w14:textId="77777777" w:rsidR="00895531" w:rsidRPr="00895531" w:rsidRDefault="00895531" w:rsidP="008955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531">
        <w:rPr>
          <w:rFonts w:ascii="Aptos" w:eastAsia="Times New Roman" w:hAnsi="Aptos" w:cs="Times New Roman"/>
          <w:color w:val="242424"/>
          <w:kern w:val="0"/>
          <w:sz w:val="20"/>
          <w:szCs w:val="20"/>
          <w:bdr w:val="none" w:sz="0" w:space="0" w:color="auto" w:frame="1"/>
          <w:shd w:val="clear" w:color="auto" w:fill="FFFFFF"/>
          <w14:ligatures w14:val="none"/>
        </w:rPr>
        <w:br w:type="textWrapping" w:clear="all"/>
      </w:r>
    </w:p>
    <w:p w14:paraId="31F23FBC" w14:textId="77777777" w:rsidR="00895531" w:rsidRPr="00895531" w:rsidRDefault="00895531" w:rsidP="00895531">
      <w:p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</w:pPr>
      <w:r w:rsidRPr="00895531">
        <w:rPr>
          <w:rFonts w:ascii="inherit" w:eastAsia="Times New Roman" w:hAnsi="inherit" w:cs="Segoe UI"/>
          <w:b/>
          <w:bCs/>
          <w:color w:val="242424"/>
          <w:kern w:val="0"/>
          <w:bdr w:val="none" w:sz="0" w:space="0" w:color="auto" w:frame="1"/>
          <w14:ligatures w14:val="none"/>
        </w:rPr>
        <w:t>Eligible institutions are as follows:</w:t>
      </w:r>
    </w:p>
    <w:p w14:paraId="3583E2D8" w14:textId="77777777" w:rsidR="00895531" w:rsidRPr="00895531" w:rsidRDefault="00895531" w:rsidP="008955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531">
        <w:rPr>
          <w:rFonts w:ascii="Aptos" w:eastAsia="Times New Roman" w:hAnsi="Aptos" w:cs="Segoe UI"/>
          <w:b/>
          <w:bCs/>
          <w:color w:val="242424"/>
          <w:kern w:val="0"/>
          <w:bdr w:val="none" w:sz="0" w:space="0" w:color="auto" w:frame="1"/>
          <w:shd w:val="clear" w:color="auto" w:fill="FFFFFF"/>
          <w14:ligatures w14:val="none"/>
        </w:rPr>
        <w:br w:type="textWrapping" w:clear="all"/>
      </w:r>
    </w:p>
    <w:p w14:paraId="7D02B0D0" w14:textId="77777777" w:rsidR="00895531" w:rsidRDefault="00895531" w:rsidP="00895531">
      <w:pPr>
        <w:shd w:val="clear" w:color="auto" w:fill="FFFFFF"/>
        <w:spacing w:after="0" w:line="235" w:lineRule="atLeast"/>
        <w:ind w:left="720"/>
        <w:textAlignment w:val="baseline"/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sectPr w:rsidR="008955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A24041" w14:textId="77777777" w:rsidR="00895531" w:rsidRPr="00895531" w:rsidRDefault="00895531" w:rsidP="00895531">
      <w:pPr>
        <w:shd w:val="clear" w:color="auto" w:fill="FFFFFF"/>
        <w:spacing w:after="0" w:line="235" w:lineRule="atLeast"/>
        <w:ind w:left="720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Universities</w:t>
      </w:r>
    </w:p>
    <w:p w14:paraId="2E87B18A" w14:textId="77777777" w:rsidR="00895531" w:rsidRPr="00C46B61" w:rsidRDefault="00895531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Acadia University</w:t>
      </w:r>
    </w:p>
    <w:p w14:paraId="26B2D041" w14:textId="77777777" w:rsidR="00895531" w:rsidRPr="00C46B61" w:rsidRDefault="00895531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Cape Breton University</w:t>
      </w:r>
    </w:p>
    <w:p w14:paraId="34EC0E47" w14:textId="77777777" w:rsidR="00895531" w:rsidRPr="00C46B61" w:rsidRDefault="00895531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Dalhousie University</w:t>
      </w:r>
    </w:p>
    <w:p w14:paraId="5EEC8A44" w14:textId="77777777" w:rsidR="00895531" w:rsidRPr="00C46B61" w:rsidRDefault="00895531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Grenfell – Memorial University</w:t>
      </w:r>
    </w:p>
    <w:p w14:paraId="33812FB1" w14:textId="77777777" w:rsidR="00895531" w:rsidRPr="00C46B61" w:rsidRDefault="00895531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Marine Institute</w:t>
      </w:r>
    </w:p>
    <w:p w14:paraId="7E0F5CBC" w14:textId="77777777" w:rsidR="00895531" w:rsidRPr="00C46B61" w:rsidRDefault="00895531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Memorial University of Newfoundland</w:t>
      </w:r>
    </w:p>
    <w:p w14:paraId="2E65846B" w14:textId="77777777" w:rsidR="00895531" w:rsidRPr="00C46B61" w:rsidRDefault="00895531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Mount Allison University</w:t>
      </w:r>
    </w:p>
    <w:p w14:paraId="0795DAE9" w14:textId="77777777" w:rsidR="00895531" w:rsidRPr="00C46B61" w:rsidRDefault="00895531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Mount Saint Vincent University</w:t>
      </w:r>
    </w:p>
    <w:p w14:paraId="1AFBCE8D" w14:textId="77777777" w:rsidR="00895531" w:rsidRPr="00C46B61" w:rsidRDefault="00895531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Nova Scotia College of Arts &amp; Design</w:t>
      </w:r>
    </w:p>
    <w:p w14:paraId="492FA9A6" w14:textId="77777777" w:rsidR="00895531" w:rsidRPr="00C46B61" w:rsidRDefault="00895531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Saint Mary’s University</w:t>
      </w:r>
    </w:p>
    <w:p w14:paraId="448C2883" w14:textId="77777777" w:rsidR="00895531" w:rsidRPr="00C46B61" w:rsidRDefault="00895531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St. Francis Xavier University</w:t>
      </w:r>
    </w:p>
    <w:p w14:paraId="4FFAEFF2" w14:textId="77777777" w:rsidR="00895531" w:rsidRPr="00C46B61" w:rsidRDefault="00895531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:lang w:val="fr-FR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St. Thomas University</w:t>
      </w:r>
    </w:p>
    <w:p w14:paraId="68D40641" w14:textId="7D1D2567" w:rsidR="00895531" w:rsidRPr="00C46B61" w:rsidRDefault="0099497D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:lang w:val="fr-FR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Université</w:t>
      </w:r>
      <w:r w:rsidR="00895531"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val="fr-FR"/>
          <w14:ligatures w14:val="none"/>
        </w:rPr>
        <w:t xml:space="preserve"> de Moncton</w:t>
      </w:r>
    </w:p>
    <w:p w14:paraId="2900E8AC" w14:textId="08934099" w:rsidR="00895531" w:rsidRPr="00C46B61" w:rsidRDefault="0099497D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val="fr-FR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val="fr-FR"/>
          <w14:ligatures w14:val="none"/>
        </w:rPr>
        <w:t>Université</w:t>
      </w:r>
      <w:r w:rsidR="00895531"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val="fr-FR"/>
          <w14:ligatures w14:val="none"/>
        </w:rPr>
        <w:t xml:space="preserve"> de Sainte-Anne</w:t>
      </w:r>
    </w:p>
    <w:p w14:paraId="65351948" w14:textId="77777777" w:rsidR="00895531" w:rsidRPr="00C46B61" w:rsidRDefault="00895531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University of King’s College</w:t>
      </w:r>
    </w:p>
    <w:p w14:paraId="4117D7DE" w14:textId="77777777" w:rsidR="00895531" w:rsidRPr="00C46B61" w:rsidRDefault="00895531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University of New Brunswick</w:t>
      </w:r>
    </w:p>
    <w:p w14:paraId="025B8BE9" w14:textId="77777777" w:rsidR="00895531" w:rsidRPr="00C46B61" w:rsidRDefault="00895531" w:rsidP="00C46B61">
      <w:pPr>
        <w:pStyle w:val="ListParagraph"/>
        <w:numPr>
          <w:ilvl w:val="0"/>
          <w:numId w:val="3"/>
        </w:numPr>
        <w:shd w:val="clear" w:color="auto" w:fill="FFFFFF"/>
        <w:spacing w:after="0" w:line="235" w:lineRule="atLeast"/>
        <w:textAlignment w:val="baseline"/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 xml:space="preserve">University of Prince Edward Island </w:t>
      </w:r>
    </w:p>
    <w:p w14:paraId="4924D0E6" w14:textId="77777777" w:rsidR="00895531" w:rsidRPr="00895531" w:rsidRDefault="00895531" w:rsidP="00895531">
      <w:pPr>
        <w:shd w:val="clear" w:color="auto" w:fill="FFFFFF"/>
        <w:spacing w:after="0" w:line="235" w:lineRule="atLeast"/>
        <w:ind w:left="720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 </w:t>
      </w:r>
      <w:r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br w:type="column"/>
      </w: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Colleges</w:t>
      </w:r>
    </w:p>
    <w:p w14:paraId="246EDCFA" w14:textId="77777777" w:rsidR="00895531" w:rsidRPr="00C46B61" w:rsidRDefault="00895531" w:rsidP="00C46B61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College of the North Atlantic</w:t>
      </w:r>
    </w:p>
    <w:p w14:paraId="4C2018FE" w14:textId="77777777" w:rsidR="00895531" w:rsidRPr="00C46B61" w:rsidRDefault="00895531" w:rsidP="00C46B61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Holland College</w:t>
      </w:r>
    </w:p>
    <w:p w14:paraId="066BAEA1" w14:textId="77777777" w:rsidR="00895531" w:rsidRPr="00C46B61" w:rsidRDefault="00895531" w:rsidP="00C46B61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Maritime College of Forest Technology</w:t>
      </w:r>
    </w:p>
    <w:p w14:paraId="6C170E9B" w14:textId="77777777" w:rsidR="00895531" w:rsidRPr="00C46B61" w:rsidRDefault="00895531" w:rsidP="00C46B61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New Brunswick College of Craft &amp; Design</w:t>
      </w:r>
    </w:p>
    <w:p w14:paraId="4B985262" w14:textId="77777777" w:rsidR="00895531" w:rsidRPr="00C46B61" w:rsidRDefault="00895531" w:rsidP="00C46B61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New Brunswick Community College</w:t>
      </w:r>
    </w:p>
    <w:p w14:paraId="2D9D6008" w14:textId="77777777" w:rsidR="00895531" w:rsidRPr="00C46B61" w:rsidRDefault="00895531" w:rsidP="00C46B61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Nova Scotia College of Early Childhood Education</w:t>
      </w:r>
    </w:p>
    <w:p w14:paraId="0979D200" w14:textId="77777777" w:rsidR="00895531" w:rsidRPr="00C46B61" w:rsidRDefault="00895531" w:rsidP="00C46B61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Nova Scotia Community College</w:t>
      </w:r>
    </w:p>
    <w:p w14:paraId="2179FB3B" w14:textId="77777777" w:rsidR="00895531" w:rsidRPr="00C46B61" w:rsidRDefault="00895531" w:rsidP="00C46B61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C46B6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Nova Scotia SPCA College of Animal Welfare</w:t>
      </w:r>
    </w:p>
    <w:p w14:paraId="5D3295D4" w14:textId="5FA7C6DF" w:rsidR="00895531" w:rsidRPr="00895531" w:rsidRDefault="00895531" w:rsidP="00895531">
      <w:pPr>
        <w:shd w:val="clear" w:color="auto" w:fill="FFFFFF"/>
        <w:spacing w:after="0" w:line="235" w:lineRule="atLeast"/>
        <w:ind w:left="720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</w:p>
    <w:p w14:paraId="6B46279A" w14:textId="77777777" w:rsidR="00895531" w:rsidRDefault="00895531" w:rsidP="008955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895531" w:rsidSect="00A67FA6">
          <w:type w:val="continuous"/>
          <w:pgSz w:w="12240" w:h="15840"/>
          <w:pgMar w:top="1440" w:right="1440" w:bottom="1440" w:left="1440" w:header="720" w:footer="720" w:gutter="0"/>
          <w:cols w:num="2" w:space="288"/>
          <w:docGrid w:linePitch="360"/>
        </w:sectPr>
      </w:pPr>
    </w:p>
    <w:p w14:paraId="4209A952" w14:textId="2754D882" w:rsidR="00895531" w:rsidRPr="00895531" w:rsidRDefault="00895531" w:rsidP="008955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B18256" w14:textId="77777777" w:rsidR="00895531" w:rsidRPr="00895531" w:rsidRDefault="00895531" w:rsidP="00895531">
      <w:p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Key Selection Criteria</w:t>
      </w:r>
    </w:p>
    <w:p w14:paraId="3FE1E506" w14:textId="4DA4CF95" w:rsidR="00895531" w:rsidRPr="00895531" w:rsidRDefault="00895531" w:rsidP="00895531">
      <w:pPr>
        <w:shd w:val="clear" w:color="auto" w:fill="FFFFFF"/>
        <w:spacing w:after="0" w:line="235" w:lineRule="atLeast"/>
        <w:textAlignment w:val="baseline"/>
        <w:rPr>
          <w:rFonts w:ascii="Aptos" w:eastAsia="Times New Roman" w:hAnsi="Aptos" w:cs="Segoe UI"/>
          <w:color w:val="242424"/>
          <w:kern w:val="0"/>
          <w:sz w:val="22"/>
          <w:szCs w:val="22"/>
          <w14:ligatures w14:val="none"/>
        </w:rPr>
      </w:pPr>
      <w:r w:rsidRPr="0089553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The primary factor for selection is </w:t>
      </w: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u w:val="single"/>
          <w:bdr w:val="none" w:sz="0" w:space="0" w:color="auto" w:frame="1"/>
          <w14:ligatures w14:val="none"/>
        </w:rPr>
        <w:t>demonstrated financial need</w:t>
      </w:r>
      <w:r w:rsidRPr="0089553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. Additionally, applicants must complete a </w:t>
      </w:r>
      <w:r w:rsidRPr="00895531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500-word personal statement</w:t>
      </w:r>
      <w:r w:rsidRPr="00895531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>, which can be written directly in the application form</w:t>
      </w:r>
      <w:r w:rsidR="00A67FA6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14:ligatures w14:val="none"/>
        </w:rPr>
        <w:t xml:space="preserve"> ONCE NOMINATED BY SCHOOL COUNSELLING DEPT (a link will be provided to you after you have been nominated). </w:t>
      </w:r>
    </w:p>
    <w:p w14:paraId="663DAA1E" w14:textId="77777777" w:rsidR="00895531" w:rsidRDefault="00895531"/>
    <w:p w14:paraId="38DC5D8F" w14:textId="581B4835" w:rsidR="00A67FA6" w:rsidRDefault="00A67FA6">
      <w:pPr>
        <w:rPr>
          <w:b/>
          <w:bCs/>
          <w:sz w:val="28"/>
          <w:szCs w:val="28"/>
        </w:rPr>
      </w:pPr>
      <w:r w:rsidRPr="00A67FA6">
        <w:rPr>
          <w:b/>
          <w:bCs/>
          <w:sz w:val="28"/>
          <w:szCs w:val="28"/>
        </w:rPr>
        <w:t>Please stop by the Guidance Department and pick up a form to fill out and submit by 1pm Monday, March 23</w:t>
      </w:r>
      <w:r w:rsidRPr="00A67FA6">
        <w:rPr>
          <w:b/>
          <w:bCs/>
          <w:sz w:val="28"/>
          <w:szCs w:val="28"/>
          <w:vertAlign w:val="superscript"/>
        </w:rPr>
        <w:t>rd</w:t>
      </w:r>
      <w:r w:rsidRPr="00A67FA6">
        <w:rPr>
          <w:b/>
          <w:bCs/>
          <w:sz w:val="28"/>
          <w:szCs w:val="28"/>
        </w:rPr>
        <w:t>, 2026.  Nominated students will be advised by Wednesday, March 25</w:t>
      </w:r>
      <w:r w:rsidRPr="00A67FA6">
        <w:rPr>
          <w:b/>
          <w:bCs/>
          <w:sz w:val="28"/>
          <w:szCs w:val="28"/>
          <w:vertAlign w:val="superscript"/>
        </w:rPr>
        <w:t>th</w:t>
      </w:r>
      <w:r w:rsidRPr="00A67FA6">
        <w:rPr>
          <w:b/>
          <w:bCs/>
          <w:sz w:val="28"/>
          <w:szCs w:val="28"/>
        </w:rPr>
        <w:t xml:space="preserve">. </w:t>
      </w:r>
      <w:r w:rsidR="00142DFA">
        <w:rPr>
          <w:b/>
          <w:bCs/>
          <w:sz w:val="28"/>
          <w:szCs w:val="28"/>
        </w:rPr>
        <w:t xml:space="preserve">  Must be in Grade 12. </w:t>
      </w:r>
    </w:p>
    <w:p w14:paraId="3FB99F68" w14:textId="77777777" w:rsidR="00577BA7" w:rsidRDefault="00577BA7">
      <w:pPr>
        <w:rPr>
          <w:b/>
          <w:bCs/>
          <w:sz w:val="28"/>
          <w:szCs w:val="28"/>
        </w:rPr>
      </w:pPr>
    </w:p>
    <w:p w14:paraId="0DF74005" w14:textId="568589B9" w:rsidR="00142DFA" w:rsidRDefault="00142D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AARAO Scholarship Program 2026: Application to be Considered for Nomination</w:t>
      </w:r>
    </w:p>
    <w:p w14:paraId="465616EB" w14:textId="77777777" w:rsidR="00251C78" w:rsidRPr="00577BA7" w:rsidRDefault="00251C78">
      <w:pPr>
        <w:rPr>
          <w:b/>
          <w:bCs/>
          <w:sz w:val="16"/>
          <w:szCs w:val="16"/>
        </w:rPr>
      </w:pPr>
    </w:p>
    <w:p w14:paraId="3A9E75E7" w14:textId="6E6CD219" w:rsidR="00142DFA" w:rsidRDefault="00142DFA">
      <w:pPr>
        <w:rPr>
          <w:sz w:val="28"/>
          <w:szCs w:val="28"/>
        </w:rPr>
      </w:pPr>
      <w:r>
        <w:rPr>
          <w:sz w:val="28"/>
          <w:szCs w:val="28"/>
        </w:rPr>
        <w:t>Name: ________________________</w:t>
      </w:r>
      <w:r w:rsidR="00C46B61">
        <w:rPr>
          <w:sz w:val="28"/>
          <w:szCs w:val="28"/>
        </w:rPr>
        <w:t xml:space="preserve">   </w:t>
      </w:r>
      <w:r w:rsidR="00F66DE5">
        <w:rPr>
          <w:sz w:val="28"/>
          <w:szCs w:val="28"/>
        </w:rPr>
        <w:t xml:space="preserve">             </w:t>
      </w:r>
      <w:r w:rsidR="00C46B61">
        <w:rPr>
          <w:sz w:val="28"/>
          <w:szCs w:val="28"/>
        </w:rPr>
        <w:t xml:space="preserve"> Homeroom Teacher: ______________</w:t>
      </w:r>
    </w:p>
    <w:p w14:paraId="1B5DA477" w14:textId="77777777" w:rsidR="004C7AC6" w:rsidRPr="00504F00" w:rsidRDefault="004C7AC6">
      <w:pPr>
        <w:rPr>
          <w:sz w:val="16"/>
          <w:szCs w:val="16"/>
        </w:rPr>
      </w:pPr>
    </w:p>
    <w:p w14:paraId="76C036CA" w14:textId="67ACF814" w:rsidR="00C46B61" w:rsidRDefault="006119C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21925" wp14:editId="357258DB">
                <wp:simplePos x="0" y="0"/>
                <wp:positionH relativeFrom="column">
                  <wp:posOffset>22860</wp:posOffset>
                </wp:positionH>
                <wp:positionV relativeFrom="paragraph">
                  <wp:posOffset>314960</wp:posOffset>
                </wp:positionV>
                <wp:extent cx="320040" cy="251460"/>
                <wp:effectExtent l="0" t="0" r="22860" b="15240"/>
                <wp:wrapNone/>
                <wp:docPr id="17678369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492E1" id="Rectangle 2" o:spid="_x0000_s1026" style="position:absolute;margin-left:1.8pt;margin-top:24.8pt;width:25.2pt;height:19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" fillcolor="white [3201]" strokecolor="#4ea72e [3209]" strokeweight="1.5pt"/>
            </w:pict>
          </mc:Fallback>
        </mc:AlternateContent>
      </w:r>
      <w:r w:rsidR="00C46B61">
        <w:rPr>
          <w:sz w:val="28"/>
          <w:szCs w:val="28"/>
        </w:rPr>
        <w:t>Post</w:t>
      </w:r>
      <w:r w:rsidR="00205EAA">
        <w:rPr>
          <w:sz w:val="28"/>
          <w:szCs w:val="28"/>
        </w:rPr>
        <w:t>-Secondary Institution</w:t>
      </w:r>
      <w:r w:rsidR="00F66DE5">
        <w:rPr>
          <w:sz w:val="28"/>
          <w:szCs w:val="28"/>
        </w:rPr>
        <w:t xml:space="preserve"> you are planning to attend: _____________________</w:t>
      </w:r>
    </w:p>
    <w:p w14:paraId="52F5004A" w14:textId="091F4ACB" w:rsidR="00320F38" w:rsidRPr="005E3FAD" w:rsidRDefault="006119C5">
      <w:r>
        <w:rPr>
          <w:sz w:val="28"/>
          <w:szCs w:val="28"/>
        </w:rPr>
        <w:tab/>
      </w:r>
      <w:r w:rsidRPr="005E3FAD">
        <w:t xml:space="preserve">Attach a </w:t>
      </w:r>
      <w:r w:rsidR="00FD7F9F" w:rsidRPr="005E3FAD">
        <w:t>copy of your conditional acceptance letter</w:t>
      </w:r>
      <w:r w:rsidR="005E3FAD" w:rsidRPr="005E3FAD">
        <w:t xml:space="preserve"> from the post-secondary institution.  </w:t>
      </w:r>
    </w:p>
    <w:p w14:paraId="3D2DC1CD" w14:textId="77777777" w:rsidR="00FD7F9F" w:rsidRPr="00504F00" w:rsidRDefault="00FD7F9F">
      <w:pPr>
        <w:rPr>
          <w:sz w:val="16"/>
          <w:szCs w:val="16"/>
        </w:rPr>
      </w:pPr>
    </w:p>
    <w:p w14:paraId="065E374D" w14:textId="2521D77F" w:rsidR="002A3BEB" w:rsidRPr="00BD0407" w:rsidRDefault="002A3BEB">
      <w:pPr>
        <w:rPr>
          <w:b/>
          <w:bCs/>
          <w:sz w:val="28"/>
          <w:szCs w:val="28"/>
        </w:rPr>
      </w:pPr>
      <w:r w:rsidRPr="00BD0407">
        <w:rPr>
          <w:b/>
          <w:bCs/>
          <w:sz w:val="28"/>
          <w:szCs w:val="28"/>
        </w:rPr>
        <w:t>Key Criteria is Demonstrated Financial Need</w:t>
      </w:r>
      <w:r w:rsidR="008D64BA" w:rsidRPr="00BD0407">
        <w:rPr>
          <w:b/>
          <w:bCs/>
          <w:sz w:val="28"/>
          <w:szCs w:val="28"/>
        </w:rPr>
        <w:t>.  Please provide the following information to demonstrate this:</w:t>
      </w:r>
    </w:p>
    <w:p w14:paraId="38B70B54" w14:textId="3EDDC5F6" w:rsidR="008D64BA" w:rsidRDefault="00A07DBF">
      <w:pPr>
        <w:rPr>
          <w:sz w:val="28"/>
          <w:szCs w:val="28"/>
        </w:rPr>
      </w:pPr>
      <w:r>
        <w:rPr>
          <w:sz w:val="28"/>
          <w:szCs w:val="28"/>
        </w:rPr>
        <w:t xml:space="preserve">How many dependents are in your household? </w:t>
      </w:r>
      <w:r w:rsidR="00380AF6">
        <w:rPr>
          <w:sz w:val="28"/>
          <w:szCs w:val="28"/>
        </w:rPr>
        <w:t>______</w:t>
      </w:r>
    </w:p>
    <w:p w14:paraId="6ECACBD4" w14:textId="17976AE1" w:rsidR="00380AF6" w:rsidRDefault="00380AF6">
      <w:pPr>
        <w:rPr>
          <w:sz w:val="28"/>
          <w:szCs w:val="28"/>
        </w:rPr>
      </w:pPr>
      <w:r>
        <w:rPr>
          <w:sz w:val="28"/>
          <w:szCs w:val="28"/>
        </w:rPr>
        <w:t>How many dependents in your household will be attending post-secondary during the 2026-2027 school year? _______</w:t>
      </w:r>
    </w:p>
    <w:p w14:paraId="451D5B76" w14:textId="67D7170C" w:rsidR="00380AF6" w:rsidRPr="006127E3" w:rsidRDefault="007B6205" w:rsidP="006127E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127E3">
        <w:rPr>
          <w:sz w:val="28"/>
          <w:szCs w:val="28"/>
        </w:rPr>
        <w:t>Parent/Guardian 1:</w:t>
      </w:r>
    </w:p>
    <w:p w14:paraId="1D701EF4" w14:textId="67F9D6C7" w:rsidR="007B6205" w:rsidRDefault="007B6205" w:rsidP="006127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Occupation: _______________   Annual Income</w:t>
      </w:r>
      <w:r w:rsidR="007D4EB0">
        <w:rPr>
          <w:sz w:val="28"/>
          <w:szCs w:val="28"/>
        </w:rPr>
        <w:t xml:space="preserve"> (Gross</w:t>
      </w:r>
      <w:r w:rsidR="006127E3">
        <w:rPr>
          <w:sz w:val="28"/>
          <w:szCs w:val="28"/>
        </w:rPr>
        <w:t>/before Taxes): _________</w:t>
      </w:r>
    </w:p>
    <w:p w14:paraId="03DAF293" w14:textId="4CD124AC" w:rsidR="006127E3" w:rsidRDefault="006127E3" w:rsidP="006127E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Parent/Guardian 2:</w:t>
      </w:r>
    </w:p>
    <w:p w14:paraId="48D2B881" w14:textId="7C356274" w:rsidR="006127E3" w:rsidRDefault="00177D86" w:rsidP="00177D86">
      <w:pPr>
        <w:ind w:left="720"/>
        <w:rPr>
          <w:sz w:val="28"/>
          <w:szCs w:val="28"/>
        </w:rPr>
      </w:pPr>
      <w:r>
        <w:rPr>
          <w:sz w:val="28"/>
          <w:szCs w:val="28"/>
        </w:rPr>
        <w:t>Occupation: _______________   Annual Income (Gross/before Taxes): _________</w:t>
      </w:r>
    </w:p>
    <w:p w14:paraId="1CAB6FC8" w14:textId="13D70D04" w:rsidR="004A73E1" w:rsidRDefault="00D15B62" w:rsidP="005A365F">
      <w:pPr>
        <w:rPr>
          <w:sz w:val="28"/>
          <w:szCs w:val="28"/>
        </w:rPr>
      </w:pPr>
      <w:r>
        <w:rPr>
          <w:sz w:val="28"/>
          <w:szCs w:val="28"/>
        </w:rPr>
        <w:t>Scholarships/Bursaries already offered</w:t>
      </w:r>
      <w:r w:rsidR="002A3A5D">
        <w:rPr>
          <w:sz w:val="28"/>
          <w:szCs w:val="28"/>
        </w:rPr>
        <w:t xml:space="preserve"> (indicate source)</w:t>
      </w:r>
      <w:r>
        <w:rPr>
          <w:sz w:val="28"/>
          <w:szCs w:val="28"/>
        </w:rPr>
        <w:t>:</w:t>
      </w:r>
    </w:p>
    <w:p w14:paraId="1219ABAA" w14:textId="1AE155C1" w:rsidR="00D15B62" w:rsidRDefault="002A3A5D" w:rsidP="005A365F">
      <w:pPr>
        <w:rPr>
          <w:sz w:val="28"/>
          <w:szCs w:val="28"/>
        </w:rPr>
      </w:pPr>
      <w:r>
        <w:rPr>
          <w:sz w:val="28"/>
          <w:szCs w:val="28"/>
        </w:rPr>
        <w:t>$________________                      $ _________________                         $_________________</w:t>
      </w:r>
    </w:p>
    <w:p w14:paraId="09ED627F" w14:textId="36140B23" w:rsidR="002A3A5D" w:rsidRDefault="001537DA" w:rsidP="005A365F">
      <w:pPr>
        <w:rPr>
          <w:sz w:val="28"/>
          <w:szCs w:val="28"/>
        </w:rPr>
      </w:pPr>
      <w:r>
        <w:rPr>
          <w:sz w:val="28"/>
          <w:szCs w:val="28"/>
        </w:rPr>
        <w:t>Anticipated Tuition: _______________</w:t>
      </w:r>
    </w:p>
    <w:p w14:paraId="17E9AB35" w14:textId="6A43B65B" w:rsidR="001537DA" w:rsidRDefault="001537DA" w:rsidP="005A365F">
      <w:pPr>
        <w:rPr>
          <w:sz w:val="28"/>
          <w:szCs w:val="28"/>
        </w:rPr>
      </w:pPr>
      <w:r>
        <w:rPr>
          <w:sz w:val="28"/>
          <w:szCs w:val="28"/>
        </w:rPr>
        <w:t>Residence/Rent Fees: _____________</w:t>
      </w:r>
    </w:p>
    <w:p w14:paraId="29D5CB9A" w14:textId="77777777" w:rsidR="00251C78" w:rsidRDefault="00251C78" w:rsidP="005A365F">
      <w:pPr>
        <w:rPr>
          <w:sz w:val="28"/>
          <w:szCs w:val="28"/>
        </w:rPr>
      </w:pPr>
    </w:p>
    <w:p w14:paraId="3793E759" w14:textId="298CB26F" w:rsidR="00BD0407" w:rsidRDefault="00BD0407" w:rsidP="005A365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BD18DB" wp14:editId="5C6F85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0040" cy="251460"/>
                <wp:effectExtent l="0" t="0" r="22860" b="15240"/>
                <wp:wrapNone/>
                <wp:docPr id="16837517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785A8" id="Rectangle 2" o:spid="_x0000_s1026" style="position:absolute;margin-left:0;margin-top:-.05pt;width:25.2pt;height:19.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" fillcolor="window" strokecolor="#4ea72e" strokeweight="1.5pt"/>
            </w:pict>
          </mc:Fallback>
        </mc:AlternateContent>
      </w:r>
      <w:r>
        <w:rPr>
          <w:sz w:val="28"/>
          <w:szCs w:val="28"/>
        </w:rPr>
        <w:t xml:space="preserve">PPl    Please attach </w:t>
      </w:r>
      <w:r w:rsidR="00D36C78">
        <w:rPr>
          <w:sz w:val="28"/>
          <w:szCs w:val="28"/>
        </w:rPr>
        <w:t>a copy of your Activity Resume</w:t>
      </w:r>
    </w:p>
    <w:p w14:paraId="215DD314" w14:textId="498181B1" w:rsidR="00D36C78" w:rsidRDefault="00D36C78" w:rsidP="005A365F">
      <w:pPr>
        <w:rPr>
          <w:sz w:val="28"/>
          <w:szCs w:val="28"/>
        </w:rPr>
      </w:pPr>
    </w:p>
    <w:p w14:paraId="652EE15B" w14:textId="5CBD372F" w:rsidR="00531F81" w:rsidRDefault="00251C78" w:rsidP="005A365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Please </w:t>
      </w:r>
      <w:r w:rsidRPr="00A67FA6">
        <w:rPr>
          <w:b/>
          <w:bCs/>
          <w:sz w:val="28"/>
          <w:szCs w:val="28"/>
        </w:rPr>
        <w:t>submit</w:t>
      </w:r>
      <w:r w:rsidR="00E554B2">
        <w:rPr>
          <w:b/>
          <w:bCs/>
          <w:sz w:val="28"/>
          <w:szCs w:val="28"/>
        </w:rPr>
        <w:t xml:space="preserve"> completed</w:t>
      </w:r>
      <w:r>
        <w:rPr>
          <w:b/>
          <w:bCs/>
          <w:sz w:val="28"/>
          <w:szCs w:val="28"/>
        </w:rPr>
        <w:t xml:space="preserve"> </w:t>
      </w:r>
      <w:r w:rsidR="00E554B2">
        <w:rPr>
          <w:b/>
          <w:bCs/>
          <w:sz w:val="28"/>
          <w:szCs w:val="28"/>
        </w:rPr>
        <w:t>application to</w:t>
      </w:r>
      <w:r w:rsidRPr="00A67FA6">
        <w:rPr>
          <w:b/>
          <w:bCs/>
          <w:sz w:val="28"/>
          <w:szCs w:val="28"/>
        </w:rPr>
        <w:t xml:space="preserve"> </w:t>
      </w:r>
      <w:r w:rsidR="00E554B2">
        <w:rPr>
          <w:b/>
          <w:bCs/>
          <w:sz w:val="28"/>
          <w:szCs w:val="28"/>
        </w:rPr>
        <w:t xml:space="preserve">Guidance </w:t>
      </w:r>
      <w:r w:rsidRPr="003F4FFC">
        <w:rPr>
          <w:b/>
          <w:bCs/>
          <w:sz w:val="28"/>
          <w:szCs w:val="28"/>
          <w:u w:val="single"/>
        </w:rPr>
        <w:t>by 1pm Monday, March 23</w:t>
      </w:r>
      <w:r w:rsidRPr="003F4FFC">
        <w:rPr>
          <w:b/>
          <w:bCs/>
          <w:sz w:val="28"/>
          <w:szCs w:val="28"/>
          <w:u w:val="single"/>
          <w:vertAlign w:val="superscript"/>
        </w:rPr>
        <w:t>rd</w:t>
      </w:r>
      <w:r w:rsidRPr="003F4FFC">
        <w:rPr>
          <w:b/>
          <w:bCs/>
          <w:sz w:val="28"/>
          <w:szCs w:val="28"/>
          <w:u w:val="single"/>
        </w:rPr>
        <w:t>, 2026</w:t>
      </w:r>
      <w:r w:rsidR="00E554B2">
        <w:rPr>
          <w:b/>
          <w:bCs/>
          <w:sz w:val="28"/>
          <w:szCs w:val="28"/>
        </w:rPr>
        <w:t>.  Late applications will not be accepted</w:t>
      </w:r>
      <w:r w:rsidR="003F4FFC">
        <w:rPr>
          <w:b/>
          <w:bCs/>
          <w:sz w:val="28"/>
          <w:szCs w:val="28"/>
        </w:rPr>
        <w:t xml:space="preserve"> due to nomination criteria. </w:t>
      </w:r>
    </w:p>
    <w:p w14:paraId="018AF961" w14:textId="382A576D" w:rsidR="00BD0407" w:rsidRPr="00504F00" w:rsidRDefault="003C20E0" w:rsidP="005A365F">
      <w:pPr>
        <w:rPr>
          <w:sz w:val="22"/>
          <w:szCs w:val="22"/>
        </w:rPr>
      </w:pPr>
      <w:r w:rsidRPr="00504F00">
        <w:rPr>
          <w:sz w:val="22"/>
          <w:szCs w:val="22"/>
        </w:rPr>
        <w:t xml:space="preserve">You will be contacted </w:t>
      </w:r>
      <w:r w:rsidR="00644AD5" w:rsidRPr="00504F00">
        <w:rPr>
          <w:sz w:val="22"/>
          <w:szCs w:val="22"/>
        </w:rPr>
        <w:t>by a School Counsellor by end of day March 25</w:t>
      </w:r>
      <w:r w:rsidR="00644AD5" w:rsidRPr="00504F00">
        <w:rPr>
          <w:sz w:val="22"/>
          <w:szCs w:val="22"/>
          <w:vertAlign w:val="superscript"/>
        </w:rPr>
        <w:t>th</w:t>
      </w:r>
      <w:r w:rsidR="00644AD5" w:rsidRPr="00504F00">
        <w:rPr>
          <w:sz w:val="22"/>
          <w:szCs w:val="22"/>
        </w:rPr>
        <w:t xml:space="preserve"> if you are nominated</w:t>
      </w:r>
      <w:r w:rsidR="00BD0042" w:rsidRPr="00504F00">
        <w:rPr>
          <w:sz w:val="22"/>
          <w:szCs w:val="22"/>
        </w:rPr>
        <w:t xml:space="preserve">.  They will give you a link that you must apply </w:t>
      </w:r>
      <w:r w:rsidR="00AC7D34">
        <w:rPr>
          <w:sz w:val="22"/>
          <w:szCs w:val="22"/>
        </w:rPr>
        <w:t>through</w:t>
      </w:r>
      <w:r w:rsidR="00BD0042" w:rsidRPr="00504F00">
        <w:rPr>
          <w:sz w:val="22"/>
          <w:szCs w:val="22"/>
        </w:rPr>
        <w:t xml:space="preserve"> </w:t>
      </w:r>
      <w:r w:rsidR="00A379D7" w:rsidRPr="00504F00">
        <w:rPr>
          <w:sz w:val="22"/>
          <w:szCs w:val="22"/>
        </w:rPr>
        <w:t>and must complete a 500 wo</w:t>
      </w:r>
      <w:r w:rsidR="0029733B" w:rsidRPr="00504F00">
        <w:rPr>
          <w:sz w:val="22"/>
          <w:szCs w:val="22"/>
        </w:rPr>
        <w:t>rd personal statement, which c</w:t>
      </w:r>
      <w:r w:rsidR="00AC7D34">
        <w:rPr>
          <w:sz w:val="22"/>
          <w:szCs w:val="22"/>
        </w:rPr>
        <w:t>a</w:t>
      </w:r>
      <w:r w:rsidR="0029733B" w:rsidRPr="00504F00">
        <w:rPr>
          <w:sz w:val="22"/>
          <w:szCs w:val="22"/>
        </w:rPr>
        <w:t xml:space="preserve">n be written directly in the online application form.  </w:t>
      </w:r>
    </w:p>
    <w:sectPr w:rsidR="00BD0407" w:rsidRPr="00504F00" w:rsidSect="00142DF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441"/>
    <w:multiLevelType w:val="multilevel"/>
    <w:tmpl w:val="79D4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2456F3"/>
    <w:multiLevelType w:val="hybridMultilevel"/>
    <w:tmpl w:val="CD9A2E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D055A3"/>
    <w:multiLevelType w:val="hybridMultilevel"/>
    <w:tmpl w:val="2006CA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84C9C"/>
    <w:multiLevelType w:val="multilevel"/>
    <w:tmpl w:val="981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0446DB"/>
    <w:multiLevelType w:val="hybridMultilevel"/>
    <w:tmpl w:val="05CA70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0636509">
    <w:abstractNumId w:val="0"/>
  </w:num>
  <w:num w:numId="2" w16cid:durableId="74131214">
    <w:abstractNumId w:val="3"/>
  </w:num>
  <w:num w:numId="3" w16cid:durableId="1912040557">
    <w:abstractNumId w:val="4"/>
  </w:num>
  <w:num w:numId="4" w16cid:durableId="113134951">
    <w:abstractNumId w:val="1"/>
  </w:num>
  <w:num w:numId="5" w16cid:durableId="419984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31"/>
    <w:rsid w:val="00142DFA"/>
    <w:rsid w:val="001537DA"/>
    <w:rsid w:val="00177D86"/>
    <w:rsid w:val="00205EAA"/>
    <w:rsid w:val="00227EEB"/>
    <w:rsid w:val="00251C78"/>
    <w:rsid w:val="00274641"/>
    <w:rsid w:val="0029733B"/>
    <w:rsid w:val="002A3A5D"/>
    <w:rsid w:val="002A3BEB"/>
    <w:rsid w:val="002B7923"/>
    <w:rsid w:val="00320F38"/>
    <w:rsid w:val="00380AF6"/>
    <w:rsid w:val="003C20E0"/>
    <w:rsid w:val="003F4FFC"/>
    <w:rsid w:val="004A73E1"/>
    <w:rsid w:val="004C7AC6"/>
    <w:rsid w:val="00504F00"/>
    <w:rsid w:val="00531F81"/>
    <w:rsid w:val="00577BA7"/>
    <w:rsid w:val="005A365F"/>
    <w:rsid w:val="005E3FAD"/>
    <w:rsid w:val="006119C5"/>
    <w:rsid w:val="006127E3"/>
    <w:rsid w:val="00644AD5"/>
    <w:rsid w:val="007B6205"/>
    <w:rsid w:val="007D4EB0"/>
    <w:rsid w:val="008576BB"/>
    <w:rsid w:val="00895531"/>
    <w:rsid w:val="008D64BA"/>
    <w:rsid w:val="00914B14"/>
    <w:rsid w:val="0099497D"/>
    <w:rsid w:val="00A07DBF"/>
    <w:rsid w:val="00A379D7"/>
    <w:rsid w:val="00A67FA6"/>
    <w:rsid w:val="00AC7D34"/>
    <w:rsid w:val="00BD0042"/>
    <w:rsid w:val="00BD0407"/>
    <w:rsid w:val="00C46B61"/>
    <w:rsid w:val="00C834B4"/>
    <w:rsid w:val="00CE69D2"/>
    <w:rsid w:val="00D15B62"/>
    <w:rsid w:val="00D36C78"/>
    <w:rsid w:val="00E43DEA"/>
    <w:rsid w:val="00E554B2"/>
    <w:rsid w:val="00F66DE5"/>
    <w:rsid w:val="00F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4817"/>
  <w15:chartTrackingRefBased/>
  <w15:docId w15:val="{2CB2EF1F-A474-4374-9387-F87C9798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5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5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5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5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5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Cristel     (ASD-W)</dc:creator>
  <cp:keywords/>
  <dc:description/>
  <cp:lastModifiedBy>Smeltzer, Harmony    (ASD-W)</cp:lastModifiedBy>
  <cp:revision>3</cp:revision>
  <cp:lastPrinted>2026-02-26T18:11:00Z</cp:lastPrinted>
  <dcterms:created xsi:type="dcterms:W3CDTF">2026-02-26T18:11:00Z</dcterms:created>
  <dcterms:modified xsi:type="dcterms:W3CDTF">2026-02-26T18:24:00Z</dcterms:modified>
</cp:coreProperties>
</file>