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E026" w14:textId="73D6B843" w:rsidR="251089B2" w:rsidRDefault="251089B2" w:rsidP="2808C38D">
      <w:pPr>
        <w:jc w:val="center"/>
        <w:rPr>
          <w:b/>
          <w:bCs/>
        </w:rPr>
      </w:pPr>
      <w:r w:rsidRPr="2808C38D">
        <w:rPr>
          <w:rFonts w:ascii="Bahnschrift" w:eastAsia="Bahnschrift" w:hAnsi="Bahnschrift" w:cs="Bahnschrift"/>
          <w:b/>
          <w:bCs/>
          <w:sz w:val="48"/>
          <w:szCs w:val="48"/>
        </w:rPr>
        <w:t>Fredericton High School</w:t>
      </w:r>
    </w:p>
    <w:p w14:paraId="1F1FFC05" w14:textId="77A5CA81" w:rsidR="79027E24" w:rsidRDefault="79027E24" w:rsidP="2808C38D">
      <w:pPr>
        <w:jc w:val="center"/>
      </w:pPr>
      <w:r w:rsidRPr="2808C38D">
        <w:rPr>
          <w:rFonts w:ascii="Bahnschrift" w:eastAsia="Bahnschrift" w:hAnsi="Bahnschrift" w:cs="Bahnschrift"/>
          <w:b/>
          <w:bCs/>
          <w:sz w:val="48"/>
          <w:szCs w:val="48"/>
        </w:rPr>
        <w:t xml:space="preserve"> </w:t>
      </w:r>
      <w:r w:rsidR="251089B2" w:rsidRPr="2808C38D">
        <w:rPr>
          <w:rFonts w:ascii="Bahnschrift" w:eastAsia="Bahnschrift" w:hAnsi="Bahnschrift" w:cs="Bahnschrift"/>
          <w:b/>
          <w:bCs/>
          <w:sz w:val="48"/>
          <w:szCs w:val="48"/>
        </w:rPr>
        <w:t>Bell Schedule</w:t>
      </w:r>
      <w:r w:rsidR="69CB831D" w:rsidRPr="2808C38D">
        <w:rPr>
          <w:rFonts w:ascii="Bahnschrift" w:eastAsia="Bahnschrift" w:hAnsi="Bahnschrift" w:cs="Bahnschrift"/>
          <w:sz w:val="48"/>
          <w:szCs w:val="48"/>
        </w:rPr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45"/>
        <w:gridCol w:w="3095"/>
        <w:gridCol w:w="3120"/>
      </w:tblGrid>
      <w:tr w:rsidR="2808C38D" w14:paraId="1950A1A4" w14:textId="77777777" w:rsidTr="00617226">
        <w:trPr>
          <w:trHeight w:val="300"/>
        </w:trPr>
        <w:tc>
          <w:tcPr>
            <w:tcW w:w="3145" w:type="dxa"/>
          </w:tcPr>
          <w:p w14:paraId="3FE0CDFC" w14:textId="23BD9BBB" w:rsidR="2808C38D" w:rsidRDefault="2808C38D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</w:p>
        </w:tc>
        <w:tc>
          <w:tcPr>
            <w:tcW w:w="3095" w:type="dxa"/>
          </w:tcPr>
          <w:p w14:paraId="7487007E" w14:textId="0297922F" w:rsidR="15898BCD" w:rsidRDefault="15898BCD" w:rsidP="2808C38D">
            <w:pPr>
              <w:rPr>
                <w:rFonts w:ascii="Bahnschrift" w:eastAsia="Bahnschrift" w:hAnsi="Bahnschrift" w:cs="Bahnschrift"/>
                <w:sz w:val="28"/>
                <w:szCs w:val="28"/>
              </w:rPr>
            </w:pPr>
            <w:r w:rsidRPr="2808C38D">
              <w:rPr>
                <w:rFonts w:ascii="Bahnschrift" w:eastAsia="Bahnschrift" w:hAnsi="Bahnschrift" w:cs="Bahnschrift"/>
                <w:b/>
                <w:bCs/>
                <w:sz w:val="28"/>
                <w:szCs w:val="28"/>
              </w:rPr>
              <w:t>Monday to Thursday</w:t>
            </w:r>
          </w:p>
        </w:tc>
        <w:tc>
          <w:tcPr>
            <w:tcW w:w="3120" w:type="dxa"/>
          </w:tcPr>
          <w:p w14:paraId="7A75F2C8" w14:textId="5A37C9B7" w:rsidR="15898BCD" w:rsidRDefault="15898BCD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28"/>
                <w:szCs w:val="28"/>
              </w:rPr>
              <w:t xml:space="preserve">            </w:t>
            </w:r>
            <w:r w:rsidRPr="2808C38D">
              <w:rPr>
                <w:rFonts w:ascii="Bahnschrift" w:eastAsia="Bahnschrift" w:hAnsi="Bahnschrift" w:cs="Bahnschrift"/>
                <w:b/>
                <w:bCs/>
                <w:sz w:val="28"/>
                <w:szCs w:val="28"/>
              </w:rPr>
              <w:t>Friday</w:t>
            </w:r>
          </w:p>
        </w:tc>
      </w:tr>
      <w:tr w:rsidR="2808C38D" w14:paraId="6BBBD4C4" w14:textId="77777777" w:rsidTr="00617226">
        <w:trPr>
          <w:trHeight w:val="300"/>
        </w:trPr>
        <w:tc>
          <w:tcPr>
            <w:tcW w:w="3145" w:type="dxa"/>
            <w:shd w:val="clear" w:color="auto" w:fill="BFBFBF" w:themeFill="background1" w:themeFillShade="BF"/>
          </w:tcPr>
          <w:p w14:paraId="5BF44A4F" w14:textId="025B1C90" w:rsidR="15898BCD" w:rsidRPr="00617226" w:rsidRDefault="15898BCD" w:rsidP="2808C38D">
            <w:pPr>
              <w:rPr>
                <w:rFonts w:ascii="Bahnschrift" w:eastAsia="Bahnschrift" w:hAnsi="Bahnschrift" w:cs="Bahnschrift"/>
                <w:sz w:val="48"/>
                <w:szCs w:val="48"/>
                <w:highlight w:val="lightGray"/>
              </w:rPr>
            </w:pPr>
            <w:r w:rsidRPr="00617226">
              <w:rPr>
                <w:rFonts w:ascii="Bahnschrift" w:eastAsia="Bahnschrift" w:hAnsi="Bahnschrift" w:cs="Bahnschrift"/>
                <w:sz w:val="48"/>
                <w:szCs w:val="48"/>
                <w:highlight w:val="lightGray"/>
              </w:rPr>
              <w:t>Transition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2560780A" w14:textId="7C5C1CE9" w:rsidR="15898BCD" w:rsidRPr="0061722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  <w:highlight w:val="lightGray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  <w:highlight w:val="lightGray"/>
              </w:rPr>
              <w:t xml:space="preserve">   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  <w:highlight w:val="lightGray"/>
              </w:rPr>
              <w:t xml:space="preserve"> </w:t>
            </w:r>
            <w:r w:rsidR="15898BCD" w:rsidRPr="00617226">
              <w:rPr>
                <w:rFonts w:ascii="Bahnschrift" w:eastAsia="Bahnschrift" w:hAnsi="Bahnschrift" w:cs="Bahnschrift"/>
                <w:sz w:val="48"/>
                <w:szCs w:val="48"/>
                <w:highlight w:val="lightGray"/>
              </w:rPr>
              <w:t>9:10-9:15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58FB174D" w14:textId="18B5F60C" w:rsidR="2808C38D" w:rsidRPr="00617226" w:rsidRDefault="2808C38D" w:rsidP="2808C38D">
            <w:pPr>
              <w:rPr>
                <w:rFonts w:ascii="Bahnschrift" w:eastAsia="Bahnschrift" w:hAnsi="Bahnschrift" w:cs="Bahnschrift"/>
                <w:sz w:val="48"/>
                <w:szCs w:val="48"/>
                <w:highlight w:val="lightGray"/>
              </w:rPr>
            </w:pPr>
          </w:p>
        </w:tc>
      </w:tr>
      <w:tr w:rsidR="2808C38D" w14:paraId="507CE145" w14:textId="77777777" w:rsidTr="00617226">
        <w:trPr>
          <w:trHeight w:val="300"/>
        </w:trPr>
        <w:tc>
          <w:tcPr>
            <w:tcW w:w="3145" w:type="dxa"/>
          </w:tcPr>
          <w:p w14:paraId="1F89BEC4" w14:textId="34834383" w:rsidR="15898BCD" w:rsidRDefault="15898BCD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Period 1</w:t>
            </w:r>
          </w:p>
        </w:tc>
        <w:tc>
          <w:tcPr>
            <w:tcW w:w="3095" w:type="dxa"/>
          </w:tcPr>
          <w:p w14:paraId="7287A56C" w14:textId="74CDFFB1" w:rsidR="0B5A439C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0B5A439C" w:rsidRPr="2808C38D">
              <w:rPr>
                <w:rFonts w:ascii="Bahnschrift" w:eastAsia="Bahnschrift" w:hAnsi="Bahnschrift" w:cs="Bahnschrift"/>
                <w:sz w:val="48"/>
                <w:szCs w:val="48"/>
              </w:rPr>
              <w:t>9:15-10:25</w:t>
            </w:r>
          </w:p>
        </w:tc>
        <w:tc>
          <w:tcPr>
            <w:tcW w:w="3120" w:type="dxa"/>
          </w:tcPr>
          <w:p w14:paraId="2D1ED480" w14:textId="73AE3344" w:rsidR="2BC71236" w:rsidRDefault="00AE4F83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9:10-10:10</w:t>
            </w:r>
          </w:p>
        </w:tc>
      </w:tr>
      <w:tr w:rsidR="2808C38D" w14:paraId="6FC536A8" w14:textId="77777777" w:rsidTr="00617226">
        <w:trPr>
          <w:trHeight w:val="300"/>
        </w:trPr>
        <w:tc>
          <w:tcPr>
            <w:tcW w:w="3145" w:type="dxa"/>
            <w:shd w:val="clear" w:color="auto" w:fill="BFBFBF" w:themeFill="background1" w:themeFillShade="BF"/>
          </w:tcPr>
          <w:p w14:paraId="711CF95D" w14:textId="7EA375CB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Transition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46D05236" w14:textId="1DD71C9E" w:rsidR="2BC71236" w:rsidRDefault="006013F5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00617226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10:25-10:35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7131AB8E" w14:textId="1425DE6F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10:10-10:25</w:t>
            </w:r>
          </w:p>
        </w:tc>
      </w:tr>
      <w:tr w:rsidR="2808C38D" w14:paraId="4E67B7E4" w14:textId="77777777" w:rsidTr="00617226">
        <w:trPr>
          <w:trHeight w:val="300"/>
        </w:trPr>
        <w:tc>
          <w:tcPr>
            <w:tcW w:w="3145" w:type="dxa"/>
          </w:tcPr>
          <w:p w14:paraId="4A8DA8FB" w14:textId="36C639E0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Period 2</w:t>
            </w:r>
          </w:p>
        </w:tc>
        <w:tc>
          <w:tcPr>
            <w:tcW w:w="3095" w:type="dxa"/>
          </w:tcPr>
          <w:p w14:paraId="464534FC" w14:textId="6071A1DA" w:rsidR="2BC7123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10:35-11:35</w:t>
            </w:r>
          </w:p>
        </w:tc>
        <w:tc>
          <w:tcPr>
            <w:tcW w:w="3120" w:type="dxa"/>
          </w:tcPr>
          <w:p w14:paraId="10F9E139" w14:textId="15D0191A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10:25-11:20</w:t>
            </w:r>
          </w:p>
        </w:tc>
      </w:tr>
      <w:tr w:rsidR="2808C38D" w14:paraId="3DBF6438" w14:textId="77777777" w:rsidTr="00617226">
        <w:trPr>
          <w:trHeight w:val="300"/>
        </w:trPr>
        <w:tc>
          <w:tcPr>
            <w:tcW w:w="3145" w:type="dxa"/>
            <w:shd w:val="clear" w:color="auto" w:fill="BFBFBF" w:themeFill="background1" w:themeFillShade="BF"/>
          </w:tcPr>
          <w:p w14:paraId="359495C6" w14:textId="612D6B8C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Transition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6EF41597" w14:textId="025B1AD7" w:rsidR="2BC7123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11:35-11:50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68C58967" w14:textId="7CF19D14" w:rsidR="2BC71236" w:rsidRDefault="00AE4F83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11:20-11:30</w:t>
            </w:r>
          </w:p>
        </w:tc>
      </w:tr>
      <w:tr w:rsidR="2808C38D" w14:paraId="03C7E2E1" w14:textId="77777777" w:rsidTr="00617226">
        <w:trPr>
          <w:trHeight w:val="300"/>
        </w:trPr>
        <w:tc>
          <w:tcPr>
            <w:tcW w:w="3145" w:type="dxa"/>
          </w:tcPr>
          <w:p w14:paraId="1E4A2531" w14:textId="59867E70" w:rsidR="2BC71236" w:rsidRPr="00617226" w:rsidRDefault="2BC71236" w:rsidP="2808C38D">
            <w:pPr>
              <w:rPr>
                <w:rFonts w:ascii="Bahnschrift" w:eastAsia="Bahnschrift" w:hAnsi="Bahnschrift" w:cs="Bahnschrift"/>
                <w:i/>
                <w:iCs/>
                <w:sz w:val="36"/>
                <w:szCs w:val="36"/>
              </w:rPr>
            </w:pPr>
            <w:r w:rsidRPr="00617226">
              <w:rPr>
                <w:rFonts w:ascii="Bahnschrift" w:eastAsia="Bahnschrift" w:hAnsi="Bahnschrift" w:cs="Bahnschrift"/>
                <w:i/>
                <w:iCs/>
                <w:sz w:val="36"/>
                <w:szCs w:val="36"/>
              </w:rPr>
              <w:t>Student Advisory</w:t>
            </w:r>
          </w:p>
        </w:tc>
        <w:tc>
          <w:tcPr>
            <w:tcW w:w="3095" w:type="dxa"/>
          </w:tcPr>
          <w:p w14:paraId="7D2C4817" w14:textId="18B5F60C" w:rsidR="2808C38D" w:rsidRDefault="2808C38D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</w:p>
        </w:tc>
        <w:tc>
          <w:tcPr>
            <w:tcW w:w="3120" w:type="dxa"/>
          </w:tcPr>
          <w:p w14:paraId="3C2212BF" w14:textId="6C07051E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11:30-12:05</w:t>
            </w:r>
          </w:p>
        </w:tc>
      </w:tr>
      <w:tr w:rsidR="2808C38D" w14:paraId="41C1E1FF" w14:textId="77777777" w:rsidTr="00617226">
        <w:trPr>
          <w:trHeight w:val="300"/>
        </w:trPr>
        <w:tc>
          <w:tcPr>
            <w:tcW w:w="3145" w:type="dxa"/>
            <w:shd w:val="clear" w:color="auto" w:fill="BFBFBF" w:themeFill="background1" w:themeFillShade="BF"/>
          </w:tcPr>
          <w:p w14:paraId="5FB2213D" w14:textId="34A42736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Transition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49174455" w14:textId="18B5F60C" w:rsidR="2808C38D" w:rsidRDefault="2808C38D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</w:tcPr>
          <w:p w14:paraId="5DE09196" w14:textId="5EC1B42C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12:05-12:15</w:t>
            </w:r>
          </w:p>
        </w:tc>
      </w:tr>
      <w:tr w:rsidR="2808C38D" w14:paraId="5F110CC8" w14:textId="77777777" w:rsidTr="00617226">
        <w:trPr>
          <w:trHeight w:val="300"/>
        </w:trPr>
        <w:tc>
          <w:tcPr>
            <w:tcW w:w="3145" w:type="dxa"/>
          </w:tcPr>
          <w:p w14:paraId="36E00928" w14:textId="0F7EB83C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Period 3</w:t>
            </w:r>
          </w:p>
        </w:tc>
        <w:tc>
          <w:tcPr>
            <w:tcW w:w="3095" w:type="dxa"/>
          </w:tcPr>
          <w:p w14:paraId="25FF9FFA" w14:textId="31B15D7C" w:rsidR="2BC7123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11:50-12:50</w:t>
            </w:r>
          </w:p>
        </w:tc>
        <w:tc>
          <w:tcPr>
            <w:tcW w:w="3120" w:type="dxa"/>
          </w:tcPr>
          <w:p w14:paraId="15C8402C" w14:textId="19140C08" w:rsidR="2BC71236" w:rsidRDefault="00AE4F83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12:15-1:10</w:t>
            </w:r>
          </w:p>
        </w:tc>
      </w:tr>
      <w:tr w:rsidR="2808C38D" w14:paraId="0E2CB1AE" w14:textId="77777777" w:rsidTr="00617226">
        <w:trPr>
          <w:trHeight w:val="300"/>
        </w:trPr>
        <w:tc>
          <w:tcPr>
            <w:tcW w:w="3145" w:type="dxa"/>
            <w:shd w:val="clear" w:color="auto" w:fill="BFBFBF" w:themeFill="background1" w:themeFillShade="BF"/>
          </w:tcPr>
          <w:p w14:paraId="0E60CC68" w14:textId="509A7A9C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Lunch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498E18AD" w14:textId="69FD3399" w:rsidR="2BC7123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12:50-1:50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505C8639" w14:textId="7C215A22" w:rsidR="2BC71236" w:rsidRDefault="00AE4F83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1:10-2:10</w:t>
            </w:r>
          </w:p>
        </w:tc>
      </w:tr>
      <w:tr w:rsidR="2808C38D" w14:paraId="6E1E25ED" w14:textId="77777777" w:rsidTr="00617226">
        <w:trPr>
          <w:trHeight w:val="300"/>
        </w:trPr>
        <w:tc>
          <w:tcPr>
            <w:tcW w:w="3145" w:type="dxa"/>
          </w:tcPr>
          <w:p w14:paraId="46AC6FE2" w14:textId="0B2DE57E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Period 4</w:t>
            </w:r>
          </w:p>
        </w:tc>
        <w:tc>
          <w:tcPr>
            <w:tcW w:w="3095" w:type="dxa"/>
          </w:tcPr>
          <w:p w14:paraId="2DB2D1FD" w14:textId="67CE220D" w:rsidR="2BC7123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1:50-2:50</w:t>
            </w:r>
          </w:p>
        </w:tc>
        <w:tc>
          <w:tcPr>
            <w:tcW w:w="3120" w:type="dxa"/>
          </w:tcPr>
          <w:p w14:paraId="711A8166" w14:textId="13C2A8CB" w:rsidR="2BC71236" w:rsidRDefault="00AE4F83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2:10-3:05</w:t>
            </w:r>
          </w:p>
        </w:tc>
      </w:tr>
      <w:tr w:rsidR="2808C38D" w14:paraId="54449B61" w14:textId="77777777" w:rsidTr="00617226">
        <w:trPr>
          <w:trHeight w:val="300"/>
        </w:trPr>
        <w:tc>
          <w:tcPr>
            <w:tcW w:w="3145" w:type="dxa"/>
            <w:shd w:val="clear" w:color="auto" w:fill="BFBFBF" w:themeFill="background1" w:themeFillShade="BF"/>
          </w:tcPr>
          <w:p w14:paraId="094FB8C9" w14:textId="16DBDA1B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Transition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0E128F11" w14:textId="684B93DF" w:rsidR="2BC7123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2:50-3:00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50D310CA" w14:textId="708776E2" w:rsidR="2BC71236" w:rsidRDefault="00AE4F83" w:rsidP="2808C38D"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3:05-3:15</w:t>
            </w:r>
          </w:p>
        </w:tc>
      </w:tr>
      <w:tr w:rsidR="2808C38D" w14:paraId="1115CDEC" w14:textId="77777777" w:rsidTr="00617226">
        <w:trPr>
          <w:trHeight w:val="300"/>
        </w:trPr>
        <w:tc>
          <w:tcPr>
            <w:tcW w:w="3145" w:type="dxa"/>
          </w:tcPr>
          <w:p w14:paraId="54E564F3" w14:textId="00C50C03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Period 5</w:t>
            </w:r>
          </w:p>
        </w:tc>
        <w:tc>
          <w:tcPr>
            <w:tcW w:w="3095" w:type="dxa"/>
          </w:tcPr>
          <w:p w14:paraId="018B4C5E" w14:textId="3674C1A8" w:rsidR="2BC71236" w:rsidRDefault="0061722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3:00-4:00</w:t>
            </w:r>
          </w:p>
        </w:tc>
        <w:tc>
          <w:tcPr>
            <w:tcW w:w="3120" w:type="dxa"/>
          </w:tcPr>
          <w:p w14:paraId="18500753" w14:textId="00D5C714" w:rsidR="2BC71236" w:rsidRDefault="00AE4F83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 </w:t>
            </w:r>
            <w:r w:rsidR="00617226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3:15-4:10</w:t>
            </w:r>
          </w:p>
        </w:tc>
      </w:tr>
      <w:tr w:rsidR="2808C38D" w14:paraId="23E0C6FD" w14:textId="77777777" w:rsidTr="00617226">
        <w:trPr>
          <w:trHeight w:val="300"/>
        </w:trPr>
        <w:tc>
          <w:tcPr>
            <w:tcW w:w="3145" w:type="dxa"/>
            <w:shd w:val="clear" w:color="auto" w:fill="BFBFBF" w:themeFill="background1" w:themeFillShade="BF"/>
          </w:tcPr>
          <w:p w14:paraId="1ECE8BB2" w14:textId="4C6BDFAA" w:rsidR="2BC71236" w:rsidRDefault="2BC71236" w:rsidP="2808C38D">
            <w:pPr>
              <w:rPr>
                <w:rFonts w:ascii="Bahnschrift" w:eastAsia="Bahnschrift" w:hAnsi="Bahnschrift" w:cs="Bahnschrift"/>
                <w:sz w:val="48"/>
                <w:szCs w:val="48"/>
              </w:rPr>
            </w:pPr>
            <w:r w:rsidRPr="2808C38D">
              <w:rPr>
                <w:rFonts w:ascii="Bahnschrift" w:eastAsia="Bahnschrift" w:hAnsi="Bahnschrift" w:cs="Bahnschrift"/>
                <w:sz w:val="48"/>
                <w:szCs w:val="48"/>
              </w:rPr>
              <w:t>Transition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14:paraId="75091FCB" w14:textId="3836163C" w:rsidR="2BC71236" w:rsidRDefault="00617226" w:rsidP="2808C38D"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 </w:t>
            </w:r>
            <w:r w:rsidR="006013F5"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>
              <w:rPr>
                <w:rFonts w:ascii="Bahnschrift" w:eastAsia="Bahnschrift" w:hAnsi="Bahnschrift" w:cs="Bahnschrift"/>
                <w:sz w:val="48"/>
                <w:szCs w:val="48"/>
              </w:rPr>
              <w:t xml:space="preserve"> </w:t>
            </w:r>
            <w:r w:rsidR="2BC71236" w:rsidRPr="2808C38D">
              <w:rPr>
                <w:rFonts w:ascii="Bahnschrift" w:eastAsia="Bahnschrift" w:hAnsi="Bahnschrift" w:cs="Bahnschrift"/>
                <w:sz w:val="48"/>
                <w:szCs w:val="48"/>
              </w:rPr>
              <w:t>4:00-4:10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7CDDF527" w14:textId="5375A4CC" w:rsidR="2808C38D" w:rsidRDefault="2808C38D" w:rsidP="2808C38D"/>
        </w:tc>
      </w:tr>
    </w:tbl>
    <w:p w14:paraId="586021B5" w14:textId="10D583AF" w:rsidR="2808C38D" w:rsidRDefault="2808C38D" w:rsidP="2808C38D">
      <w:pPr>
        <w:jc w:val="center"/>
        <w:rPr>
          <w:rFonts w:ascii="Bahnschrift" w:eastAsia="Bahnschrift" w:hAnsi="Bahnschrift" w:cs="Bahnschrift"/>
          <w:sz w:val="48"/>
          <w:szCs w:val="48"/>
        </w:rPr>
      </w:pPr>
    </w:p>
    <w:sectPr w:rsidR="2808C3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837A" w14:textId="77777777" w:rsidR="00456E0E" w:rsidRDefault="00456E0E">
      <w:pPr>
        <w:spacing w:after="0" w:line="240" w:lineRule="auto"/>
      </w:pPr>
      <w:r>
        <w:separator/>
      </w:r>
    </w:p>
  </w:endnote>
  <w:endnote w:type="continuationSeparator" w:id="0">
    <w:p w14:paraId="79C4FAB6" w14:textId="77777777" w:rsidR="00456E0E" w:rsidRDefault="0045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08C38D" w14:paraId="588F0A79" w14:textId="77777777" w:rsidTr="2808C38D">
      <w:trPr>
        <w:trHeight w:val="300"/>
      </w:trPr>
      <w:tc>
        <w:tcPr>
          <w:tcW w:w="3120" w:type="dxa"/>
        </w:tcPr>
        <w:p w14:paraId="6B6E6EDD" w14:textId="61BBD0A4" w:rsidR="2808C38D" w:rsidRDefault="2808C38D" w:rsidP="2808C38D">
          <w:pPr>
            <w:pStyle w:val="Header"/>
            <w:ind w:left="-115"/>
          </w:pPr>
        </w:p>
      </w:tc>
      <w:tc>
        <w:tcPr>
          <w:tcW w:w="3120" w:type="dxa"/>
        </w:tcPr>
        <w:p w14:paraId="41B3BBCF" w14:textId="1D49EF37" w:rsidR="2808C38D" w:rsidRDefault="2808C38D" w:rsidP="2808C38D">
          <w:pPr>
            <w:pStyle w:val="Header"/>
            <w:jc w:val="center"/>
          </w:pPr>
        </w:p>
      </w:tc>
      <w:tc>
        <w:tcPr>
          <w:tcW w:w="3120" w:type="dxa"/>
        </w:tcPr>
        <w:p w14:paraId="5A945E28" w14:textId="68A9C8CC" w:rsidR="2808C38D" w:rsidRDefault="2808C38D" w:rsidP="2808C38D">
          <w:pPr>
            <w:pStyle w:val="Header"/>
            <w:ind w:right="-115"/>
            <w:jc w:val="right"/>
          </w:pPr>
        </w:p>
      </w:tc>
    </w:tr>
  </w:tbl>
  <w:p w14:paraId="1CAD93A8" w14:textId="3C6B6C0E" w:rsidR="2808C38D" w:rsidRDefault="2808C38D" w:rsidP="2808C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DCCE0" w14:textId="77777777" w:rsidR="00456E0E" w:rsidRDefault="00456E0E">
      <w:pPr>
        <w:spacing w:after="0" w:line="240" w:lineRule="auto"/>
      </w:pPr>
      <w:r>
        <w:separator/>
      </w:r>
    </w:p>
  </w:footnote>
  <w:footnote w:type="continuationSeparator" w:id="0">
    <w:p w14:paraId="38A1FEB8" w14:textId="77777777" w:rsidR="00456E0E" w:rsidRDefault="0045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08C38D" w14:paraId="6F3CA9F2" w14:textId="77777777" w:rsidTr="2808C38D">
      <w:trPr>
        <w:trHeight w:val="300"/>
      </w:trPr>
      <w:tc>
        <w:tcPr>
          <w:tcW w:w="3120" w:type="dxa"/>
        </w:tcPr>
        <w:p w14:paraId="410062F8" w14:textId="450FEEB0" w:rsidR="2808C38D" w:rsidRDefault="2808C38D" w:rsidP="2808C38D">
          <w:pPr>
            <w:pStyle w:val="Header"/>
            <w:ind w:left="-115"/>
          </w:pPr>
        </w:p>
      </w:tc>
      <w:tc>
        <w:tcPr>
          <w:tcW w:w="3120" w:type="dxa"/>
        </w:tcPr>
        <w:p w14:paraId="15D1DCC4" w14:textId="15B7D53A" w:rsidR="2808C38D" w:rsidRDefault="2808C38D" w:rsidP="2808C38D">
          <w:pPr>
            <w:pStyle w:val="Header"/>
            <w:jc w:val="center"/>
          </w:pPr>
        </w:p>
      </w:tc>
      <w:tc>
        <w:tcPr>
          <w:tcW w:w="3120" w:type="dxa"/>
        </w:tcPr>
        <w:p w14:paraId="368DF5C2" w14:textId="6C1B2DF4" w:rsidR="2808C38D" w:rsidRDefault="2808C38D" w:rsidP="2808C38D">
          <w:pPr>
            <w:pStyle w:val="Header"/>
            <w:ind w:right="-115"/>
            <w:jc w:val="right"/>
          </w:pPr>
        </w:p>
      </w:tc>
    </w:tr>
  </w:tbl>
  <w:p w14:paraId="11B8B42E" w14:textId="3998ED85" w:rsidR="2808C38D" w:rsidRDefault="2808C38D" w:rsidP="2808C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9CAFCB"/>
    <w:rsid w:val="0016326C"/>
    <w:rsid w:val="00240CBE"/>
    <w:rsid w:val="00456E0E"/>
    <w:rsid w:val="006013F5"/>
    <w:rsid w:val="00617226"/>
    <w:rsid w:val="007C29AA"/>
    <w:rsid w:val="00AE4F83"/>
    <w:rsid w:val="00C2EFE1"/>
    <w:rsid w:val="00CD576A"/>
    <w:rsid w:val="027F51B5"/>
    <w:rsid w:val="04EEDAA0"/>
    <w:rsid w:val="070C52A7"/>
    <w:rsid w:val="08889106"/>
    <w:rsid w:val="0A30844C"/>
    <w:rsid w:val="0B5A439C"/>
    <w:rsid w:val="0C10452F"/>
    <w:rsid w:val="0CA14C5A"/>
    <w:rsid w:val="0DF420D7"/>
    <w:rsid w:val="11A15932"/>
    <w:rsid w:val="11C01395"/>
    <w:rsid w:val="15898BCD"/>
    <w:rsid w:val="1965F711"/>
    <w:rsid w:val="1BAA18B0"/>
    <w:rsid w:val="1C4585FE"/>
    <w:rsid w:val="1EEB4A1C"/>
    <w:rsid w:val="251089B2"/>
    <w:rsid w:val="26DA6A90"/>
    <w:rsid w:val="2808C38D"/>
    <w:rsid w:val="2BC71236"/>
    <w:rsid w:val="344F5BC6"/>
    <w:rsid w:val="37B22278"/>
    <w:rsid w:val="3E9CAFCB"/>
    <w:rsid w:val="467EE5BF"/>
    <w:rsid w:val="540C86FE"/>
    <w:rsid w:val="5732EF9C"/>
    <w:rsid w:val="5C935D70"/>
    <w:rsid w:val="5F7DF00F"/>
    <w:rsid w:val="615079C7"/>
    <w:rsid w:val="64A90505"/>
    <w:rsid w:val="67C162BB"/>
    <w:rsid w:val="6864FF0C"/>
    <w:rsid w:val="69CB831D"/>
    <w:rsid w:val="6FE5EC8D"/>
    <w:rsid w:val="79027E24"/>
    <w:rsid w:val="798AFDE7"/>
    <w:rsid w:val="7C92E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AFCB"/>
  <w15:chartTrackingRefBased/>
  <w15:docId w15:val="{473B93EC-FA9A-49DC-B00C-AFDDDEA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Tara (ASD-W)</dc:creator>
  <cp:keywords/>
  <dc:description/>
  <cp:lastModifiedBy>Burns, Jason (ASD-W)</cp:lastModifiedBy>
  <cp:revision>2</cp:revision>
  <cp:lastPrinted>2024-08-21T13:05:00Z</cp:lastPrinted>
  <dcterms:created xsi:type="dcterms:W3CDTF">2024-08-30T10:13:00Z</dcterms:created>
  <dcterms:modified xsi:type="dcterms:W3CDTF">2024-08-30T10:13:00Z</dcterms:modified>
</cp:coreProperties>
</file>